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C6F866" w14:textId="5DFF3DE7" w:rsidR="00471322" w:rsidRDefault="00143D67" w:rsidP="00143D67">
      <w:pPr>
        <w:pStyle w:val="Ttulo1"/>
        <w:jc w:val="center"/>
        <w:rPr>
          <w:sz w:val="36"/>
          <w:szCs w:val="36"/>
        </w:rPr>
      </w:pPr>
      <w:r w:rsidRPr="00143D67">
        <w:rPr>
          <w:sz w:val="36"/>
          <w:szCs w:val="36"/>
        </w:rPr>
        <w:t xml:space="preserve">TAREA </w:t>
      </w:r>
      <w:r w:rsidR="004A0A89">
        <w:rPr>
          <w:sz w:val="36"/>
          <w:szCs w:val="36"/>
        </w:rPr>
        <w:t>4</w:t>
      </w:r>
      <w:r w:rsidR="00F43022">
        <w:rPr>
          <w:sz w:val="36"/>
          <w:szCs w:val="36"/>
        </w:rPr>
        <w:t xml:space="preserve">: </w:t>
      </w:r>
      <w:r w:rsidR="004A0A89">
        <w:rPr>
          <w:sz w:val="36"/>
          <w:szCs w:val="36"/>
        </w:rPr>
        <w:t>ANÁLISIS DE SITIOS WEB CON CONTENIDO MULTIMEDIA</w:t>
      </w:r>
    </w:p>
    <w:p w14:paraId="389A342D" w14:textId="77777777" w:rsidR="004A0A89" w:rsidRPr="004A0A89" w:rsidRDefault="004A0A89" w:rsidP="004A0A89">
      <w:pPr>
        <w:rPr>
          <w:i/>
          <w:iCs/>
        </w:rPr>
      </w:pPr>
      <w:r w:rsidRPr="004A0A89">
        <w:rPr>
          <w:i/>
          <w:iCs/>
        </w:rPr>
        <w:t>Revisar los siguientes sitios web y comentar cuál os parece mejor y por qué.</w:t>
      </w:r>
    </w:p>
    <w:p w14:paraId="3C71F0BB" w14:textId="35095AE0" w:rsidR="004A0A89" w:rsidRPr="004A0A89" w:rsidRDefault="004A0A89" w:rsidP="004A0A89">
      <w:pPr>
        <w:pStyle w:val="Prrafodelista"/>
        <w:numPr>
          <w:ilvl w:val="0"/>
          <w:numId w:val="11"/>
        </w:numPr>
        <w:rPr>
          <w:i/>
          <w:iCs/>
        </w:rPr>
      </w:pPr>
      <w:r w:rsidRPr="00020E29">
        <w:rPr>
          <w:i/>
          <w:iCs/>
        </w:rPr>
        <w:t>http://www.donothingfor2minutes.com/</w:t>
      </w:r>
    </w:p>
    <w:p w14:paraId="71AACC11" w14:textId="1052DC05" w:rsidR="004A0A89" w:rsidRDefault="004A0A89" w:rsidP="004A0A89">
      <w:pPr>
        <w:pStyle w:val="Prrafodelista"/>
        <w:numPr>
          <w:ilvl w:val="0"/>
          <w:numId w:val="11"/>
        </w:numPr>
        <w:rPr>
          <w:i/>
          <w:iCs/>
        </w:rPr>
      </w:pPr>
      <w:r w:rsidRPr="00020E29">
        <w:rPr>
          <w:i/>
          <w:iCs/>
        </w:rPr>
        <w:t>https://asoftmurmur.com/</w:t>
      </w:r>
    </w:p>
    <w:p w14:paraId="687B30F1" w14:textId="0E45A068" w:rsidR="004A0A89" w:rsidRDefault="004A0A89" w:rsidP="004A0A89">
      <w:pPr>
        <w:pStyle w:val="Prrafodelista"/>
        <w:numPr>
          <w:ilvl w:val="0"/>
          <w:numId w:val="11"/>
        </w:numPr>
        <w:rPr>
          <w:i/>
          <w:iCs/>
        </w:rPr>
      </w:pPr>
      <w:r w:rsidRPr="00020E29">
        <w:rPr>
          <w:i/>
          <w:iCs/>
        </w:rPr>
        <w:t>https://www.meditation.com/</w:t>
      </w:r>
    </w:p>
    <w:p w14:paraId="360450B6" w14:textId="231A995B" w:rsidR="00D6268D" w:rsidRDefault="004A0A89" w:rsidP="004A0A89">
      <w:pPr>
        <w:pStyle w:val="Prrafodelista"/>
        <w:numPr>
          <w:ilvl w:val="0"/>
          <w:numId w:val="11"/>
        </w:numPr>
        <w:rPr>
          <w:i/>
          <w:iCs/>
        </w:rPr>
      </w:pPr>
      <w:r w:rsidRPr="00020E29">
        <w:rPr>
          <w:i/>
          <w:iCs/>
        </w:rPr>
        <w:t>https://mynoise.net/</w:t>
      </w:r>
    </w:p>
    <w:p w14:paraId="3CECB25F" w14:textId="4BA4191E" w:rsidR="004A0A89" w:rsidRPr="00020E29" w:rsidRDefault="004A0A89" w:rsidP="004A0A89">
      <w:pPr>
        <w:jc w:val="both"/>
        <w:rPr>
          <w:b/>
          <w:bCs/>
          <w:i/>
          <w:iCs/>
          <w:lang w:val="en-GB"/>
        </w:rPr>
      </w:pPr>
      <w:r w:rsidRPr="00020E29">
        <w:rPr>
          <w:b/>
          <w:bCs/>
          <w:lang w:val="en-GB"/>
        </w:rPr>
        <w:t xml:space="preserve">SITIO WEB 1: </w:t>
      </w:r>
      <w:r w:rsidRPr="00020E29">
        <w:rPr>
          <w:b/>
          <w:bCs/>
          <w:i/>
          <w:iCs/>
          <w:lang w:val="en-GB"/>
        </w:rPr>
        <w:t>http://www.donothingfor2minutes.com/</w:t>
      </w:r>
    </w:p>
    <w:p w14:paraId="371B148F" w14:textId="3D6D9343" w:rsidR="004A0A89" w:rsidRDefault="004A0A89" w:rsidP="004A0A89">
      <w:pPr>
        <w:jc w:val="center"/>
        <w:rPr>
          <w:lang w:val="en-GB"/>
        </w:rPr>
      </w:pPr>
      <w:r w:rsidRPr="004A0A89">
        <w:rPr>
          <w:noProof/>
          <w:lang w:val="en-GB"/>
        </w:rPr>
        <w:drawing>
          <wp:inline distT="0" distB="0" distL="0" distR="0" wp14:anchorId="2FB7561F" wp14:editId="1E9E3EA0">
            <wp:extent cx="2471423" cy="1229462"/>
            <wp:effectExtent l="0" t="0" r="5080" b="8890"/>
            <wp:docPr id="541755371" name="Imagen 1" descr="Imagen de la pantalla de un celular con la imagen de una play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55371" name="Imagen 1" descr="Imagen de la pantalla de un celular con la imagen de una playa&#10;&#10;Descripción generada automáticamente"/>
                    <pic:cNvPicPr/>
                  </pic:nvPicPr>
                  <pic:blipFill rotWithShape="1">
                    <a:blip r:embed="rId8"/>
                    <a:srcRect t="7350"/>
                    <a:stretch/>
                  </pic:blipFill>
                  <pic:spPr bwMode="auto">
                    <a:xfrm>
                      <a:off x="0" y="0"/>
                      <a:ext cx="2486245" cy="1236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87A74" w14:textId="7FFDB4F4" w:rsidR="004A0A89" w:rsidRDefault="004A0A89" w:rsidP="004A0A89">
      <w:pPr>
        <w:jc w:val="both"/>
      </w:pPr>
      <w:r w:rsidRPr="004A0A89">
        <w:t>De las cuatro páginas web a</w:t>
      </w:r>
      <w:r>
        <w:t xml:space="preserve">portadas es el que menos me ha gustado. Tiene un diseño muy simple y, aunque entiendo que el objetivo </w:t>
      </w:r>
      <w:r w:rsidR="00CC627E">
        <w:t xml:space="preserve">de la web </w:t>
      </w:r>
      <w:r>
        <w:t>es que no hagas nada durante 2 minutos y te relajes escuchando el sonido de las olas, en comparación con el resto de las páginas me parece que no termina de conseguir el efecto deseado</w:t>
      </w:r>
      <w:r w:rsidR="00CC627E">
        <w:t xml:space="preserve"> (por ejemplo, el simple hecho de ajustar el volumen hace que falles y puede resultar algo frustrante)</w:t>
      </w:r>
      <w:r>
        <w:t>.</w:t>
      </w:r>
    </w:p>
    <w:p w14:paraId="5E8E6253" w14:textId="77777777" w:rsidR="00CC627E" w:rsidRDefault="00CC627E" w:rsidP="004A0A89">
      <w:pPr>
        <w:jc w:val="both"/>
      </w:pPr>
    </w:p>
    <w:p w14:paraId="06B9F1F8" w14:textId="085897AC" w:rsidR="004A0A89" w:rsidRPr="00020E29" w:rsidRDefault="004A0A89" w:rsidP="004A0A89">
      <w:pPr>
        <w:rPr>
          <w:b/>
          <w:bCs/>
          <w:i/>
          <w:iCs/>
          <w:lang w:val="en-GB"/>
        </w:rPr>
      </w:pPr>
      <w:r w:rsidRPr="00020E29">
        <w:rPr>
          <w:b/>
          <w:bCs/>
          <w:lang w:val="en-GB"/>
        </w:rPr>
        <w:t xml:space="preserve">SITIO WEB 2: </w:t>
      </w:r>
      <w:r w:rsidRPr="00020E29">
        <w:rPr>
          <w:b/>
          <w:bCs/>
          <w:i/>
          <w:iCs/>
          <w:lang w:val="en-GB"/>
        </w:rPr>
        <w:t>https://asoftmurmur.com/</w:t>
      </w:r>
    </w:p>
    <w:p w14:paraId="1CF82C8C" w14:textId="4A89AA06" w:rsidR="004A0A89" w:rsidRDefault="004A0A89" w:rsidP="004A0A89">
      <w:pPr>
        <w:jc w:val="center"/>
      </w:pPr>
      <w:r w:rsidRPr="004A0A89">
        <w:rPr>
          <w:noProof/>
        </w:rPr>
        <w:drawing>
          <wp:inline distT="0" distB="0" distL="0" distR="0" wp14:anchorId="1E4C913B" wp14:editId="1F2C2580">
            <wp:extent cx="2702368" cy="1371092"/>
            <wp:effectExtent l="0" t="0" r="3175" b="635"/>
            <wp:docPr id="124872992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29923" name="Imagen 1" descr="Interfaz de usuario gráfic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3268" cy="137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2293" w14:textId="7D2B4F85" w:rsidR="004A0A89" w:rsidRDefault="004A0A89" w:rsidP="004A0A89">
      <w:pPr>
        <w:jc w:val="both"/>
      </w:pPr>
      <w:r>
        <w:t>Este sitio es el segundo que más me ha gustado porque tiene varias opciones para personalizar el sonido que más se acomode a tus gustos personales (pájaros, cafetería, crepitar del fuego…)</w:t>
      </w:r>
      <w:r w:rsidR="00CC627E">
        <w:t>, además a diferencia del anterior permite el que inicies el sonido y puedas realizar otras tareas en el ordenador mientras tienes el sonido de fondo.</w:t>
      </w:r>
    </w:p>
    <w:p w14:paraId="73770EE9" w14:textId="49F9EBD4" w:rsidR="00CC627E" w:rsidRPr="00020E29" w:rsidRDefault="00CC627E" w:rsidP="00CC627E">
      <w:pPr>
        <w:rPr>
          <w:b/>
          <w:bCs/>
          <w:i/>
          <w:iCs/>
          <w:lang w:val="en-GB"/>
        </w:rPr>
      </w:pPr>
      <w:r w:rsidRPr="00CC627E">
        <w:rPr>
          <w:b/>
          <w:bCs/>
          <w:lang w:val="en-GB"/>
        </w:rPr>
        <w:lastRenderedPageBreak/>
        <w:t xml:space="preserve">SITIO WEB 3: </w:t>
      </w:r>
      <w:r w:rsidRPr="00020E29">
        <w:rPr>
          <w:b/>
          <w:bCs/>
          <w:i/>
          <w:iCs/>
          <w:lang w:val="en-GB"/>
        </w:rPr>
        <w:t>https://www.meditation.com/</w:t>
      </w:r>
    </w:p>
    <w:p w14:paraId="50F9DBD0" w14:textId="1F881F88" w:rsidR="00CC627E" w:rsidRDefault="00CC627E" w:rsidP="00CC627E">
      <w:pPr>
        <w:jc w:val="center"/>
        <w:rPr>
          <w:lang w:val="en-GB"/>
        </w:rPr>
      </w:pPr>
      <w:r w:rsidRPr="00CC627E">
        <w:rPr>
          <w:noProof/>
          <w:lang w:val="en-GB"/>
        </w:rPr>
        <w:drawing>
          <wp:inline distT="0" distB="0" distL="0" distR="0" wp14:anchorId="442E67C4" wp14:editId="6E220417">
            <wp:extent cx="2650774" cy="1353440"/>
            <wp:effectExtent l="0" t="0" r="0" b="0"/>
            <wp:docPr id="462485478" name="Imagen 1" descr="Un dibujo de un árbol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85478" name="Imagen 1" descr="Un dibujo de un árbol&#10;&#10;Descripción generada automáticamente con confianza baj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7909" cy="136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D379" w14:textId="0D647179" w:rsidR="00CC627E" w:rsidRDefault="00CC627E" w:rsidP="00CC627E">
      <w:pPr>
        <w:jc w:val="both"/>
      </w:pPr>
      <w:r w:rsidRPr="00CC627E">
        <w:t xml:space="preserve">Me parece una </w:t>
      </w:r>
      <w:r>
        <w:t>buena página para meditar y relajarse, aunque el que siempre sea el mismo sonido puede resultar algo monótono, faltaría que hubiera cierta personalización más allá de la duración de la sesión de meditación. En cuanto a diseño me parece bastante simple pero efectivo en su objetivo.</w:t>
      </w:r>
    </w:p>
    <w:p w14:paraId="3F5A3231" w14:textId="77777777" w:rsidR="00CC627E" w:rsidRPr="00CC627E" w:rsidRDefault="00CC627E" w:rsidP="00CC627E">
      <w:pPr>
        <w:jc w:val="both"/>
      </w:pPr>
    </w:p>
    <w:p w14:paraId="0040BE4F" w14:textId="70EC636A" w:rsidR="00CC627E" w:rsidRPr="00CC627E" w:rsidRDefault="00CC627E" w:rsidP="00CC627E">
      <w:pPr>
        <w:rPr>
          <w:b/>
          <w:bCs/>
          <w:i/>
          <w:iCs/>
          <w:lang w:val="en-GB"/>
        </w:rPr>
      </w:pPr>
      <w:r w:rsidRPr="00CC627E">
        <w:rPr>
          <w:b/>
          <w:bCs/>
          <w:lang w:val="en-GB"/>
        </w:rPr>
        <w:t xml:space="preserve">SITIO WEB 4: </w:t>
      </w:r>
      <w:r w:rsidRPr="00020E29">
        <w:rPr>
          <w:b/>
          <w:bCs/>
          <w:i/>
          <w:iCs/>
          <w:lang w:val="en-GB"/>
        </w:rPr>
        <w:t>https://mynoise.net/</w:t>
      </w:r>
    </w:p>
    <w:p w14:paraId="6D1291E7" w14:textId="729BF303" w:rsidR="00CC627E" w:rsidRDefault="00CC627E" w:rsidP="00CC627E">
      <w:pPr>
        <w:jc w:val="center"/>
        <w:rPr>
          <w:b/>
          <w:bCs/>
          <w:lang w:val="en-GB"/>
        </w:rPr>
      </w:pPr>
      <w:r w:rsidRPr="00CC627E">
        <w:rPr>
          <w:b/>
          <w:bCs/>
          <w:noProof/>
          <w:lang w:val="en-GB"/>
        </w:rPr>
        <w:drawing>
          <wp:inline distT="0" distB="0" distL="0" distR="0" wp14:anchorId="63C6B0ED" wp14:editId="10D2B575">
            <wp:extent cx="2878118" cy="1446526"/>
            <wp:effectExtent l="0" t="0" r="0" b="1905"/>
            <wp:docPr id="102253957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39572" name="Imagen 1" descr="Interfaz de usuario gráfica, 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5272" cy="14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B6B7" w14:textId="00A763B7" w:rsidR="00CC627E" w:rsidRDefault="00CC627E" w:rsidP="00CC627E">
      <w:pPr>
        <w:jc w:val="both"/>
      </w:pPr>
      <w:r w:rsidRPr="00CC627E">
        <w:t>Conocía esta página de antes y</w:t>
      </w:r>
      <w:r>
        <w:t xml:space="preserve"> es de hecho una de las páginas que suelo utilizar para tener algo de sonido de fondo para relajarme mientras leo, estudio o </w:t>
      </w:r>
      <w:r w:rsidR="00060D69">
        <w:t>realizo programación ya que me ayuda a aumentar la concentración</w:t>
      </w:r>
      <w:r>
        <w:t xml:space="preserve">. La cantidad de opciones de personalización es </w:t>
      </w:r>
      <w:r w:rsidR="00060D69">
        <w:t>mucho mayor que en las páginas anteriores</w:t>
      </w:r>
      <w:r>
        <w:t xml:space="preserve"> y no sólo cuentas con ambientes predefinidos como una cascada, una tormenta, un jardín zen… sino que una vez dentro de cada uno puedes utilizar un ecualizador para personalizar cada ambiente</w:t>
      </w:r>
      <w:r w:rsidR="00060D69">
        <w:t xml:space="preserve"> según tus gustos</w:t>
      </w:r>
      <w:r>
        <w:t>.</w:t>
      </w:r>
    </w:p>
    <w:p w14:paraId="006DAE52" w14:textId="0E2C7AD8" w:rsidR="00537177" w:rsidRDefault="00CC627E" w:rsidP="00CC627E">
      <w:pPr>
        <w:jc w:val="both"/>
      </w:pPr>
      <w:r>
        <w:t>A nivel de diseño y usabilidad me parece la mejor web de las cuatro aportadas en la tarea.</w:t>
      </w:r>
    </w:p>
    <w:p w14:paraId="5B7174F4" w14:textId="77777777" w:rsidR="00537177" w:rsidRDefault="00537177">
      <w:pPr>
        <w:spacing w:after="0"/>
      </w:pPr>
      <w:r>
        <w:br w:type="page"/>
      </w:r>
    </w:p>
    <w:p w14:paraId="234E4EA9" w14:textId="1753F0FA" w:rsidR="00CC627E" w:rsidRDefault="00537177" w:rsidP="00CC627E">
      <w:pPr>
        <w:jc w:val="both"/>
        <w:rPr>
          <w:i/>
          <w:iCs/>
        </w:rPr>
      </w:pPr>
      <w:r w:rsidRPr="00537177">
        <w:rPr>
          <w:i/>
          <w:iCs/>
        </w:rPr>
        <w:lastRenderedPageBreak/>
        <w:t>Os propongo realizar una web similar a las anteriores (este punto es voluntario) en su mínima expresión (sonido ambiental configurable o con algún video en plan relax).</w:t>
      </w:r>
    </w:p>
    <w:p w14:paraId="4AAFE43C" w14:textId="399BDFB7" w:rsidR="00537177" w:rsidRDefault="00537177" w:rsidP="00CC627E">
      <w:pPr>
        <w:jc w:val="both"/>
      </w:pPr>
      <w:r>
        <w:t>He realizado la siguiente web:</w:t>
      </w:r>
    </w:p>
    <w:p w14:paraId="1F77AAC1" w14:textId="1F63C290" w:rsidR="00537177" w:rsidRDefault="00537177" w:rsidP="00537177">
      <w:pPr>
        <w:jc w:val="center"/>
      </w:pPr>
      <w:r w:rsidRPr="00537177">
        <w:drawing>
          <wp:inline distT="0" distB="0" distL="0" distR="0" wp14:anchorId="512BC469" wp14:editId="5555B2F7">
            <wp:extent cx="2936729" cy="2638425"/>
            <wp:effectExtent l="0" t="0" r="0" b="0"/>
            <wp:docPr id="284907806" name="Imagen 1" descr="Una 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07806" name="Imagen 1" descr="Una captura de pantalla de un celular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45214" cy="264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AF65E" w14:textId="3AED502F" w:rsidR="00537177" w:rsidRDefault="00537177" w:rsidP="00537177">
      <w:pPr>
        <w:jc w:val="both"/>
      </w:pPr>
      <w:r>
        <w:t>Se compone de 4 elementos section que almacenan en su interior un elemento article con un h3 y un icono. Este es el main del documento HTML:</w:t>
      </w:r>
    </w:p>
    <w:p w14:paraId="41D80097" w14:textId="28E7E642" w:rsidR="00537177" w:rsidRDefault="00537177" w:rsidP="00537177">
      <w:pPr>
        <w:jc w:val="center"/>
      </w:pPr>
      <w:r w:rsidRPr="00537177">
        <w:drawing>
          <wp:inline distT="0" distB="0" distL="0" distR="0" wp14:anchorId="63793DBA" wp14:editId="5FC61406">
            <wp:extent cx="2968667" cy="3581400"/>
            <wp:effectExtent l="0" t="0" r="3175" b="0"/>
            <wp:docPr id="3816198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19855" name="Imagen 1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1393" cy="358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F2A4" w14:textId="1DF89DB8" w:rsidR="00537177" w:rsidRDefault="00537177" w:rsidP="00537177">
      <w:pPr>
        <w:jc w:val="both"/>
      </w:pPr>
      <w:r>
        <w:lastRenderedPageBreak/>
        <w:t>A este documento le acompaña una hoja de estilado para darle formato a la página, por ejemplo, se utiliza una rejilla grid para colocar los elementos section en una cuadrícula de 2x2 y se añade un cambio de formato en dispositivos de máximo 900 px de ancho:</w:t>
      </w:r>
    </w:p>
    <w:p w14:paraId="2B855F97" w14:textId="26135457" w:rsidR="00537177" w:rsidRDefault="00537177" w:rsidP="00537177">
      <w:pPr>
        <w:jc w:val="center"/>
      </w:pPr>
      <w:r w:rsidRPr="00537177">
        <w:drawing>
          <wp:inline distT="0" distB="0" distL="0" distR="0" wp14:anchorId="7B4B9A62" wp14:editId="7A4B6B06">
            <wp:extent cx="1329296" cy="3276600"/>
            <wp:effectExtent l="0" t="0" r="4445" b="0"/>
            <wp:docPr id="61815384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153844" name="Imagen 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38771" cy="329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177">
        <w:drawing>
          <wp:inline distT="0" distB="0" distL="0" distR="0" wp14:anchorId="0C908D28" wp14:editId="1203B8CA">
            <wp:extent cx="1860954" cy="3281680"/>
            <wp:effectExtent l="0" t="0" r="6350" b="0"/>
            <wp:docPr id="116306998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69985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77011" cy="330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177">
        <w:drawing>
          <wp:inline distT="0" distB="0" distL="0" distR="0" wp14:anchorId="4E974700" wp14:editId="50D199EF">
            <wp:extent cx="1921086" cy="3272790"/>
            <wp:effectExtent l="0" t="0" r="3175" b="3810"/>
            <wp:docPr id="154673337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33370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27868" cy="328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22BC" w14:textId="6CFB1EA2" w:rsidR="00537177" w:rsidRDefault="00537177" w:rsidP="00537177">
      <w:pPr>
        <w:jc w:val="center"/>
      </w:pPr>
      <w:r w:rsidRPr="00537177">
        <w:drawing>
          <wp:inline distT="0" distB="0" distL="0" distR="0" wp14:anchorId="78D33179" wp14:editId="705F0024">
            <wp:extent cx="1525597" cy="3676650"/>
            <wp:effectExtent l="0" t="0" r="0" b="0"/>
            <wp:docPr id="158988964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89641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48703" cy="373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A28D" w14:textId="631DCCB3" w:rsidR="00537177" w:rsidRDefault="00537177" w:rsidP="00537177">
      <w:pPr>
        <w:jc w:val="both"/>
      </w:pPr>
      <w:r>
        <w:lastRenderedPageBreak/>
        <w:t>Por último, se añade un documento JS para darle funcionalidad a la página con las siguientes funciones:</w:t>
      </w:r>
    </w:p>
    <w:p w14:paraId="023B431F" w14:textId="6470D1F6" w:rsidR="003D052D" w:rsidRDefault="003D052D" w:rsidP="003D052D">
      <w:pPr>
        <w:jc w:val="center"/>
      </w:pPr>
      <w:r w:rsidRPr="003D052D">
        <w:drawing>
          <wp:inline distT="0" distB="0" distL="0" distR="0" wp14:anchorId="2DFC4FCC" wp14:editId="5E3B741D">
            <wp:extent cx="2487435" cy="2743200"/>
            <wp:effectExtent l="0" t="0" r="8255" b="0"/>
            <wp:docPr id="42878041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80410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07760" cy="276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052D">
        <w:drawing>
          <wp:inline distT="0" distB="0" distL="0" distR="0" wp14:anchorId="5BF95680" wp14:editId="6EF44811">
            <wp:extent cx="2832100" cy="2748354"/>
            <wp:effectExtent l="0" t="0" r="6350" b="0"/>
            <wp:docPr id="213728978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89788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41085" cy="275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6F6D" w14:textId="63D8D1EE" w:rsidR="00537177" w:rsidRDefault="003D052D" w:rsidP="003D052D">
      <w:pPr>
        <w:jc w:val="center"/>
      </w:pPr>
      <w:r w:rsidRPr="003D052D">
        <w:drawing>
          <wp:inline distT="0" distB="0" distL="0" distR="0" wp14:anchorId="624BAAB6" wp14:editId="0AF4E917">
            <wp:extent cx="3238281" cy="2838450"/>
            <wp:effectExtent l="0" t="0" r="635" b="0"/>
            <wp:docPr id="13964409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4095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9834" cy="285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052D">
        <w:drawing>
          <wp:inline distT="0" distB="0" distL="0" distR="0" wp14:anchorId="0FFA8B4E" wp14:editId="7C70369E">
            <wp:extent cx="4421656" cy="1400175"/>
            <wp:effectExtent l="0" t="0" r="0" b="0"/>
            <wp:docPr id="93432893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28933" name="Imagen 1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9061" cy="140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BE2C" w14:textId="3B05C459" w:rsidR="003D052D" w:rsidRDefault="003D052D" w:rsidP="003D052D">
      <w:pPr>
        <w:jc w:val="both"/>
      </w:pPr>
      <w:r>
        <w:lastRenderedPageBreak/>
        <w:t>De esta forma el usuario podrá seleccionar el sonido que prefiera cambiando el icono de un botón de “play” a un botón de “stop” y cambiando el fondo del icono de verde a rojo.</w:t>
      </w:r>
    </w:p>
    <w:p w14:paraId="7510A230" w14:textId="14051417" w:rsidR="003D052D" w:rsidRDefault="003D052D" w:rsidP="003D052D">
      <w:pPr>
        <w:jc w:val="center"/>
      </w:pPr>
      <w:r w:rsidRPr="003D052D">
        <w:drawing>
          <wp:inline distT="0" distB="0" distL="0" distR="0" wp14:anchorId="21E06EDB" wp14:editId="5574D979">
            <wp:extent cx="3103245" cy="3096805"/>
            <wp:effectExtent l="0" t="0" r="1905" b="8890"/>
            <wp:docPr id="121443909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39099" name="Imagen 1" descr="Interfaz de usuario gráfica, Sitio web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8778" cy="310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D998" w14:textId="51394375" w:rsidR="003D052D" w:rsidRDefault="003D052D" w:rsidP="003D052D">
      <w:pPr>
        <w:jc w:val="both"/>
      </w:pPr>
      <w:r>
        <w:t>Llegados a este punto el usuario puede dejar la música elegida (se reproducirá de forma infinita) o elegir otra música:</w:t>
      </w:r>
    </w:p>
    <w:p w14:paraId="0404B526" w14:textId="47B5E485" w:rsidR="003D052D" w:rsidRDefault="003D052D" w:rsidP="003D052D">
      <w:pPr>
        <w:jc w:val="center"/>
      </w:pPr>
      <w:r w:rsidRPr="003D052D">
        <w:drawing>
          <wp:inline distT="0" distB="0" distL="0" distR="0" wp14:anchorId="280CAA3E" wp14:editId="29987A53">
            <wp:extent cx="2958890" cy="2952750"/>
            <wp:effectExtent l="0" t="0" r="0" b="0"/>
            <wp:docPr id="1993598037" name="Imagen 1" descr="Imagen de la pantalla de un celular con texto e imágen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98037" name="Imagen 1" descr="Imagen de la pantalla de un celular con texto e imágenes&#10;&#10;Descripción generada automáticamente con confianza me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61932" cy="295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D9EA" w14:textId="54381D05" w:rsidR="003D052D" w:rsidRDefault="003D052D" w:rsidP="003D052D">
      <w:pPr>
        <w:jc w:val="both"/>
      </w:pPr>
      <w:r>
        <w:t>En ese caso como se ve en la imagen el icono de la música previamente elegida vuelve a su estado por defecto y el botón de la música elegida es el que cambia de aspecto.</w:t>
      </w:r>
    </w:p>
    <w:p w14:paraId="26A5BD4A" w14:textId="212CB4C3" w:rsidR="003D052D" w:rsidRDefault="003D052D" w:rsidP="003D052D">
      <w:pPr>
        <w:jc w:val="both"/>
      </w:pPr>
      <w:r>
        <w:lastRenderedPageBreak/>
        <w:t>En el caso de que el usuario pulse sobre el icono de “stop”, la web reestablece todos los iconos y no produce ningún sonido:</w:t>
      </w:r>
    </w:p>
    <w:p w14:paraId="0D7E0C66" w14:textId="6E513307" w:rsidR="003D052D" w:rsidRPr="003D052D" w:rsidRDefault="003D052D" w:rsidP="003D052D">
      <w:pPr>
        <w:jc w:val="center"/>
      </w:pPr>
      <w:r w:rsidRPr="003D052D">
        <w:drawing>
          <wp:inline distT="0" distB="0" distL="0" distR="0" wp14:anchorId="3C1F873C" wp14:editId="21B6C714">
            <wp:extent cx="3258506" cy="3248025"/>
            <wp:effectExtent l="0" t="0" r="0" b="0"/>
            <wp:docPr id="719949560" name="Imagen 1" descr="Imagen de la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49560" name="Imagen 1" descr="Imagen de la pantalla de un celular&#10;&#10;Descripción generada automáticamente con confianza me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63370" cy="325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052D" w:rsidRPr="003D052D">
      <w:headerReference w:type="default" r:id="rId25"/>
      <w:footerReference w:type="default" r:id="rId26"/>
      <w:pgSz w:w="11906" w:h="16838"/>
      <w:pgMar w:top="1418" w:right="1134" w:bottom="1418" w:left="1134" w:header="709" w:footer="4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E8164F" w14:textId="77777777" w:rsidR="00EB3BFB" w:rsidRDefault="00EB3BFB">
      <w:r>
        <w:separator/>
      </w:r>
    </w:p>
  </w:endnote>
  <w:endnote w:type="continuationSeparator" w:id="0">
    <w:p w14:paraId="3549BCFE" w14:textId="77777777" w:rsidR="00EB3BFB" w:rsidRDefault="00EB3B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B7DFDB" w14:textId="77777777" w:rsidR="00EE47B2" w:rsidRDefault="00EE47B2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0"/>
      <w:tblW w:w="9724" w:type="dxa"/>
      <w:jc w:val="center"/>
      <w:tblInd w:w="0" w:type="dxa"/>
      <w:tblBorders>
        <w:top w:val="single" w:sz="4" w:space="0" w:color="000000"/>
        <w:left w:val="nil"/>
        <w:bottom w:val="nil"/>
        <w:right w:val="nil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6408"/>
      <w:gridCol w:w="3316"/>
    </w:tblGrid>
    <w:tr w:rsidR="00EE47B2" w14:paraId="44EBFB3B" w14:textId="77777777" w:rsidTr="00523185">
      <w:trPr>
        <w:trHeight w:val="841"/>
        <w:jc w:val="center"/>
      </w:trPr>
      <w:tc>
        <w:tcPr>
          <w:tcW w:w="6408" w:type="dxa"/>
          <w:vAlign w:val="center"/>
        </w:tcPr>
        <w:p w14:paraId="02F4D764" w14:textId="405DF3B4" w:rsidR="00EE47B2" w:rsidRPr="00A965E4" w:rsidRDefault="005B7206" w:rsidP="00247758">
          <w:pPr>
            <w:spacing w:after="0"/>
            <w:rPr>
              <w:color w:val="000080"/>
              <w:sz w:val="18"/>
              <w:szCs w:val="14"/>
            </w:rPr>
          </w:pPr>
          <w:r w:rsidRPr="00A965E4">
            <w:rPr>
              <w:color w:val="000080"/>
              <w:sz w:val="18"/>
              <w:szCs w:val="14"/>
            </w:rPr>
            <w:t>A</w:t>
          </w:r>
          <w:r w:rsidR="004473A0" w:rsidRPr="00A965E4">
            <w:rPr>
              <w:color w:val="000080"/>
              <w:sz w:val="18"/>
              <w:szCs w:val="14"/>
            </w:rPr>
            <w:t>lu</w:t>
          </w:r>
          <w:r w:rsidRPr="00A965E4">
            <w:rPr>
              <w:color w:val="000080"/>
              <w:sz w:val="18"/>
              <w:szCs w:val="14"/>
            </w:rPr>
            <w:t>mno/a</w:t>
          </w:r>
          <w:r w:rsidR="00523185" w:rsidRPr="00A965E4">
            <w:rPr>
              <w:color w:val="000080"/>
              <w:sz w:val="18"/>
              <w:szCs w:val="14"/>
            </w:rPr>
            <w:t xml:space="preserve">: </w:t>
          </w:r>
          <w:r w:rsidR="0004720D" w:rsidRPr="00A965E4">
            <w:rPr>
              <w:color w:val="000080"/>
              <w:sz w:val="18"/>
              <w:szCs w:val="14"/>
            </w:rPr>
            <w:t>Alberto Martínez Pérez</w:t>
          </w:r>
        </w:p>
        <w:p w14:paraId="1E94689D" w14:textId="413958B9" w:rsidR="00523185" w:rsidRPr="00A965E4" w:rsidRDefault="00523185" w:rsidP="00247758">
          <w:pPr>
            <w:spacing w:after="0"/>
            <w:rPr>
              <w:color w:val="000080"/>
              <w:sz w:val="18"/>
              <w:szCs w:val="14"/>
            </w:rPr>
          </w:pPr>
          <w:r w:rsidRPr="00A965E4">
            <w:rPr>
              <w:color w:val="000080"/>
              <w:sz w:val="18"/>
              <w:szCs w:val="14"/>
            </w:rPr>
            <w:t>Curso:</w:t>
          </w:r>
          <w:r w:rsidR="0004720D" w:rsidRPr="00A965E4">
            <w:rPr>
              <w:color w:val="000080"/>
              <w:sz w:val="18"/>
              <w:szCs w:val="14"/>
            </w:rPr>
            <w:t xml:space="preserve"> 2º de Desarrollo de Aplicaciones Web</w:t>
          </w:r>
        </w:p>
        <w:p w14:paraId="1E3CA2F8" w14:textId="61A40C59" w:rsidR="004473A0" w:rsidRDefault="004473A0" w:rsidP="00247758">
          <w:pPr>
            <w:spacing w:after="0"/>
            <w:rPr>
              <w:color w:val="000080"/>
            </w:rPr>
          </w:pPr>
          <w:r w:rsidRPr="00A965E4">
            <w:rPr>
              <w:color w:val="000080"/>
              <w:sz w:val="18"/>
              <w:szCs w:val="14"/>
            </w:rPr>
            <w:t>Otros alumnos/as del grupo:</w:t>
          </w:r>
          <w:r w:rsidR="00A965E4">
            <w:rPr>
              <w:color w:val="000080"/>
              <w:sz w:val="18"/>
              <w:szCs w:val="14"/>
            </w:rPr>
            <w:t xml:space="preserve"> </w:t>
          </w:r>
        </w:p>
      </w:tc>
      <w:tc>
        <w:tcPr>
          <w:tcW w:w="3316" w:type="dxa"/>
          <w:vAlign w:val="center"/>
        </w:tcPr>
        <w:p w14:paraId="1744C4FD" w14:textId="77777777" w:rsidR="00EE47B2" w:rsidRDefault="00000000">
          <w:pPr>
            <w:jc w:val="center"/>
            <w:rPr>
              <w:rFonts w:ascii="Arial" w:eastAsia="Arial" w:hAnsi="Arial" w:cs="Arial"/>
              <w:color w:val="000080"/>
              <w:sz w:val="16"/>
              <w:szCs w:val="16"/>
            </w:rPr>
          </w:pPr>
          <w:hyperlink r:id="rId1">
            <w:r w:rsidR="007964D1">
              <w:rPr>
                <w:rFonts w:ascii="Arial" w:eastAsia="Arial" w:hAnsi="Arial" w:cs="Arial"/>
                <w:color w:val="000080"/>
                <w:sz w:val="16"/>
                <w:szCs w:val="16"/>
                <w:u w:val="single"/>
              </w:rPr>
              <w:t>ies.luisbraille.coslada@educa.madrid.org</w:t>
            </w:r>
          </w:hyperlink>
        </w:p>
        <w:p w14:paraId="4445CD91" w14:textId="77777777" w:rsidR="00EE47B2" w:rsidRDefault="007964D1">
          <w:pPr>
            <w:jc w:val="center"/>
            <w:rPr>
              <w:rFonts w:ascii="Arial" w:eastAsia="Arial" w:hAnsi="Arial" w:cs="Arial"/>
              <w:color w:val="000080"/>
            </w:rPr>
          </w:pPr>
          <w:r>
            <w:rPr>
              <w:rFonts w:ascii="Arial" w:eastAsia="Arial" w:hAnsi="Arial" w:cs="Arial"/>
              <w:b/>
              <w:color w:val="000080"/>
            </w:rPr>
            <w:t>www.iesluisbraille.es</w:t>
          </w:r>
        </w:p>
      </w:tc>
    </w:tr>
  </w:tbl>
  <w:p w14:paraId="2C11F22F" w14:textId="77777777" w:rsidR="00EE47B2" w:rsidRDefault="00EE47B2">
    <w:pPr>
      <w:ind w:left="70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09CD25" w14:textId="77777777" w:rsidR="00EB3BFB" w:rsidRDefault="00EB3BFB">
      <w:r>
        <w:separator/>
      </w:r>
    </w:p>
  </w:footnote>
  <w:footnote w:type="continuationSeparator" w:id="0">
    <w:p w14:paraId="36A6811C" w14:textId="77777777" w:rsidR="00EB3BFB" w:rsidRDefault="00EB3B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3D0B84" w14:textId="77777777" w:rsidR="00EE47B2" w:rsidRDefault="00EE47B2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</w:pPr>
  </w:p>
  <w:tbl>
    <w:tblPr>
      <w:tblStyle w:val="a"/>
      <w:tblW w:w="9854" w:type="dxa"/>
      <w:tblInd w:w="0" w:type="dxa"/>
      <w:tblLayout w:type="fixed"/>
      <w:tblLook w:val="0000" w:firstRow="0" w:lastRow="0" w:firstColumn="0" w:lastColumn="0" w:noHBand="0" w:noVBand="0"/>
    </w:tblPr>
    <w:tblGrid>
      <w:gridCol w:w="3284"/>
      <w:gridCol w:w="3284"/>
      <w:gridCol w:w="3286"/>
    </w:tblGrid>
    <w:tr w:rsidR="00EE47B2" w14:paraId="1AF15255" w14:textId="77777777">
      <w:tc>
        <w:tcPr>
          <w:tcW w:w="3284" w:type="dxa"/>
          <w:vAlign w:val="center"/>
        </w:tcPr>
        <w:p w14:paraId="46EF9301" w14:textId="77777777" w:rsidR="00EE47B2" w:rsidRDefault="007964D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rPr>
              <w:color w:val="000000"/>
            </w:rPr>
          </w:pPr>
          <w:r>
            <w:rPr>
              <w:rFonts w:ascii="Arial" w:eastAsia="Arial" w:hAnsi="Arial" w:cs="Arial"/>
              <w:b/>
              <w:noProof/>
              <w:color w:val="666699"/>
            </w:rPr>
            <w:drawing>
              <wp:inline distT="0" distB="0" distL="114300" distR="114300" wp14:anchorId="5FAE2D6D" wp14:editId="3811A309">
                <wp:extent cx="1262380" cy="316865"/>
                <wp:effectExtent l="0" t="0" r="0" b="0"/>
                <wp:docPr id="1198187407" name="Imagen 1198187407" descr="NUEVO LOGO-IES LUIS BRAILLE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 descr="NUEVO LOGO-IES LUIS BRAILLE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2380" cy="31686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284" w:type="dxa"/>
          <w:vAlign w:val="center"/>
        </w:tcPr>
        <w:p w14:paraId="6FE77536" w14:textId="77777777" w:rsidR="00EE47B2" w:rsidRDefault="007964D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</w:rPr>
            <w:drawing>
              <wp:inline distT="114300" distB="114300" distL="114300" distR="114300" wp14:anchorId="17A87474" wp14:editId="348833FF">
                <wp:extent cx="1486853" cy="413418"/>
                <wp:effectExtent l="0" t="0" r="0" b="0"/>
                <wp:docPr id="1442711348" name="Imagen 144271134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6853" cy="413418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286" w:type="dxa"/>
          <w:vAlign w:val="center"/>
        </w:tcPr>
        <w:p w14:paraId="1D888F62" w14:textId="77777777" w:rsidR="00EE47B2" w:rsidRDefault="007964D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right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114300" distR="114300" wp14:anchorId="683F9DC5" wp14:editId="6B946A20">
                <wp:extent cx="1337945" cy="330835"/>
                <wp:effectExtent l="0" t="0" r="0" b="0"/>
                <wp:docPr id="1890667502" name="Imagen 189066750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jpg"/>
                        <pic:cNvPicPr preferRelativeResize="0"/>
                      </pic:nvPicPr>
                      <pic:blipFill>
                        <a:blip r:embed="rId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37945" cy="33083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6F05568" w14:textId="77777777" w:rsidR="00EE47B2" w:rsidRDefault="00EE47B2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D31EA"/>
    <w:multiLevelType w:val="hybridMultilevel"/>
    <w:tmpl w:val="C4884870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6F3AD5"/>
    <w:multiLevelType w:val="hybridMultilevel"/>
    <w:tmpl w:val="2E9442C0"/>
    <w:lvl w:ilvl="0" w:tplc="36467328">
      <w:start w:val="1"/>
      <w:numFmt w:val="bullet"/>
      <w:lvlText w:val="-"/>
      <w:lvlJc w:val="left"/>
      <w:pPr>
        <w:ind w:left="720" w:hanging="360"/>
      </w:pPr>
      <w:rPr>
        <w:rFonts w:ascii="Palatino Linotype" w:eastAsia="Times New Roman" w:hAnsi="Palatino Linotype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B535F5"/>
    <w:multiLevelType w:val="hybridMultilevel"/>
    <w:tmpl w:val="3C38C1CC"/>
    <w:lvl w:ilvl="0" w:tplc="F54CF13C">
      <w:start w:val="3"/>
      <w:numFmt w:val="bullet"/>
      <w:lvlText w:val="-"/>
      <w:lvlJc w:val="left"/>
      <w:pPr>
        <w:ind w:left="720" w:hanging="360"/>
      </w:pPr>
      <w:rPr>
        <w:rFonts w:ascii="Palatino Linotype" w:eastAsia="Times New Roman" w:hAnsi="Palatino Linotype" w:cs="Times New Roman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363F9B"/>
    <w:multiLevelType w:val="hybridMultilevel"/>
    <w:tmpl w:val="C0E6B910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7D20977"/>
    <w:multiLevelType w:val="hybridMultilevel"/>
    <w:tmpl w:val="3FF0392A"/>
    <w:lvl w:ilvl="0" w:tplc="73C24270">
      <w:numFmt w:val="bullet"/>
      <w:lvlText w:val="-"/>
      <w:lvlJc w:val="left"/>
      <w:pPr>
        <w:ind w:left="720" w:hanging="360"/>
      </w:pPr>
      <w:rPr>
        <w:rFonts w:ascii="Palatino Linotype" w:eastAsia="Times New Roman" w:hAnsi="Palatino Linotype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694CD8"/>
    <w:multiLevelType w:val="hybridMultilevel"/>
    <w:tmpl w:val="A328C476"/>
    <w:lvl w:ilvl="0" w:tplc="8ABE0838">
      <w:start w:val="5"/>
      <w:numFmt w:val="bullet"/>
      <w:lvlText w:val="-"/>
      <w:lvlJc w:val="left"/>
      <w:pPr>
        <w:ind w:left="720" w:hanging="360"/>
      </w:pPr>
      <w:rPr>
        <w:rFonts w:ascii="Palatino Linotype" w:eastAsia="Times New Roman" w:hAnsi="Palatino Linotype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800B70"/>
    <w:multiLevelType w:val="hybridMultilevel"/>
    <w:tmpl w:val="20F4B514"/>
    <w:lvl w:ilvl="0" w:tplc="719E55DA">
      <w:numFmt w:val="bullet"/>
      <w:lvlText w:val="-"/>
      <w:lvlJc w:val="left"/>
      <w:pPr>
        <w:ind w:left="720" w:hanging="360"/>
      </w:pPr>
      <w:rPr>
        <w:rFonts w:ascii="Palatino Linotype" w:eastAsia="Times New Roman" w:hAnsi="Palatino Linotype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4B03A7"/>
    <w:multiLevelType w:val="hybridMultilevel"/>
    <w:tmpl w:val="6F1626C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ED3B06"/>
    <w:multiLevelType w:val="hybridMultilevel"/>
    <w:tmpl w:val="924C0ADE"/>
    <w:lvl w:ilvl="0" w:tplc="D3A01EF2">
      <w:numFmt w:val="bullet"/>
      <w:lvlText w:val="-"/>
      <w:lvlJc w:val="left"/>
      <w:pPr>
        <w:ind w:left="720" w:hanging="360"/>
      </w:pPr>
      <w:rPr>
        <w:rFonts w:ascii="Palatino Linotype" w:eastAsia="Times New Roman" w:hAnsi="Palatino Linotype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A82FEB"/>
    <w:multiLevelType w:val="hybridMultilevel"/>
    <w:tmpl w:val="C9DEBD2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47E71A2"/>
    <w:multiLevelType w:val="hybridMultilevel"/>
    <w:tmpl w:val="180843A8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1523317">
    <w:abstractNumId w:val="1"/>
  </w:num>
  <w:num w:numId="2" w16cid:durableId="1890453855">
    <w:abstractNumId w:val="7"/>
  </w:num>
  <w:num w:numId="3" w16cid:durableId="890111253">
    <w:abstractNumId w:val="3"/>
  </w:num>
  <w:num w:numId="4" w16cid:durableId="1295791030">
    <w:abstractNumId w:val="2"/>
  </w:num>
  <w:num w:numId="5" w16cid:durableId="1042363251">
    <w:abstractNumId w:val="10"/>
  </w:num>
  <w:num w:numId="6" w16cid:durableId="987901018">
    <w:abstractNumId w:val="4"/>
  </w:num>
  <w:num w:numId="7" w16cid:durableId="1251238834">
    <w:abstractNumId w:val="9"/>
  </w:num>
  <w:num w:numId="8" w16cid:durableId="1104962648">
    <w:abstractNumId w:val="5"/>
  </w:num>
  <w:num w:numId="9" w16cid:durableId="1659269012">
    <w:abstractNumId w:val="0"/>
  </w:num>
  <w:num w:numId="10" w16cid:durableId="1303076948">
    <w:abstractNumId w:val="6"/>
  </w:num>
  <w:num w:numId="11" w16cid:durableId="117102254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47B2"/>
    <w:rsid w:val="000010CB"/>
    <w:rsid w:val="000154D5"/>
    <w:rsid w:val="00020E29"/>
    <w:rsid w:val="00042566"/>
    <w:rsid w:val="0004720D"/>
    <w:rsid w:val="00051FFD"/>
    <w:rsid w:val="00055495"/>
    <w:rsid w:val="00060D69"/>
    <w:rsid w:val="0006599B"/>
    <w:rsid w:val="000A2059"/>
    <w:rsid w:val="000B210D"/>
    <w:rsid w:val="000C45DB"/>
    <w:rsid w:val="000E2B4E"/>
    <w:rsid w:val="00123345"/>
    <w:rsid w:val="00143D67"/>
    <w:rsid w:val="001674BF"/>
    <w:rsid w:val="0017173E"/>
    <w:rsid w:val="00173F70"/>
    <w:rsid w:val="00174409"/>
    <w:rsid w:val="00193047"/>
    <w:rsid w:val="001F2E75"/>
    <w:rsid w:val="001F7278"/>
    <w:rsid w:val="00200001"/>
    <w:rsid w:val="0024398A"/>
    <w:rsid w:val="0024706D"/>
    <w:rsid w:val="00247758"/>
    <w:rsid w:val="0026120B"/>
    <w:rsid w:val="00263B36"/>
    <w:rsid w:val="00271EBC"/>
    <w:rsid w:val="00283EA7"/>
    <w:rsid w:val="00291100"/>
    <w:rsid w:val="00295065"/>
    <w:rsid w:val="002B7446"/>
    <w:rsid w:val="002C19C9"/>
    <w:rsid w:val="002E1E26"/>
    <w:rsid w:val="002F0E72"/>
    <w:rsid w:val="00317D85"/>
    <w:rsid w:val="00320AD3"/>
    <w:rsid w:val="003C6F63"/>
    <w:rsid w:val="003D052D"/>
    <w:rsid w:val="003E0C72"/>
    <w:rsid w:val="003E1ADB"/>
    <w:rsid w:val="00417257"/>
    <w:rsid w:val="004442BC"/>
    <w:rsid w:val="004473A0"/>
    <w:rsid w:val="004514E6"/>
    <w:rsid w:val="00452F1A"/>
    <w:rsid w:val="00455C61"/>
    <w:rsid w:val="00456F4F"/>
    <w:rsid w:val="00471322"/>
    <w:rsid w:val="00485E85"/>
    <w:rsid w:val="004935F3"/>
    <w:rsid w:val="004A0A89"/>
    <w:rsid w:val="004A19FA"/>
    <w:rsid w:val="004B3755"/>
    <w:rsid w:val="004B797C"/>
    <w:rsid w:val="004D1CF6"/>
    <w:rsid w:val="004E4FE0"/>
    <w:rsid w:val="004F1A67"/>
    <w:rsid w:val="004F70EF"/>
    <w:rsid w:val="0051156F"/>
    <w:rsid w:val="00523185"/>
    <w:rsid w:val="005231D0"/>
    <w:rsid w:val="0052688F"/>
    <w:rsid w:val="00537177"/>
    <w:rsid w:val="00550E6B"/>
    <w:rsid w:val="0056252D"/>
    <w:rsid w:val="005B4BAA"/>
    <w:rsid w:val="005B7206"/>
    <w:rsid w:val="005C09AB"/>
    <w:rsid w:val="005E5C3D"/>
    <w:rsid w:val="005F74A1"/>
    <w:rsid w:val="006018F6"/>
    <w:rsid w:val="006106F1"/>
    <w:rsid w:val="00616CD5"/>
    <w:rsid w:val="0061748A"/>
    <w:rsid w:val="006364AF"/>
    <w:rsid w:val="00640FF2"/>
    <w:rsid w:val="00652D8D"/>
    <w:rsid w:val="006825E5"/>
    <w:rsid w:val="00687F48"/>
    <w:rsid w:val="00690D71"/>
    <w:rsid w:val="006D2DBB"/>
    <w:rsid w:val="006D6237"/>
    <w:rsid w:val="006F0AAD"/>
    <w:rsid w:val="007113D9"/>
    <w:rsid w:val="007179FC"/>
    <w:rsid w:val="00720944"/>
    <w:rsid w:val="00723CF8"/>
    <w:rsid w:val="007344EF"/>
    <w:rsid w:val="007378D0"/>
    <w:rsid w:val="00744513"/>
    <w:rsid w:val="00746922"/>
    <w:rsid w:val="00747A46"/>
    <w:rsid w:val="00750969"/>
    <w:rsid w:val="007515AF"/>
    <w:rsid w:val="00755A29"/>
    <w:rsid w:val="00761DDD"/>
    <w:rsid w:val="00766FFE"/>
    <w:rsid w:val="0078404A"/>
    <w:rsid w:val="007964D1"/>
    <w:rsid w:val="007B3BF1"/>
    <w:rsid w:val="007C4151"/>
    <w:rsid w:val="007E13D7"/>
    <w:rsid w:val="007F4C08"/>
    <w:rsid w:val="007F65A3"/>
    <w:rsid w:val="007F6C86"/>
    <w:rsid w:val="00807F54"/>
    <w:rsid w:val="008157BE"/>
    <w:rsid w:val="00832256"/>
    <w:rsid w:val="008562D6"/>
    <w:rsid w:val="0088454C"/>
    <w:rsid w:val="00891812"/>
    <w:rsid w:val="008C6FAF"/>
    <w:rsid w:val="008C7BC3"/>
    <w:rsid w:val="008D2A9E"/>
    <w:rsid w:val="008E7D2E"/>
    <w:rsid w:val="0093546D"/>
    <w:rsid w:val="009460C9"/>
    <w:rsid w:val="00964818"/>
    <w:rsid w:val="009A5DE6"/>
    <w:rsid w:val="00A00137"/>
    <w:rsid w:val="00A04562"/>
    <w:rsid w:val="00A20858"/>
    <w:rsid w:val="00A26152"/>
    <w:rsid w:val="00A71095"/>
    <w:rsid w:val="00A76C30"/>
    <w:rsid w:val="00A965E4"/>
    <w:rsid w:val="00AB6DEB"/>
    <w:rsid w:val="00AD1A70"/>
    <w:rsid w:val="00B13503"/>
    <w:rsid w:val="00B22E5E"/>
    <w:rsid w:val="00B52F27"/>
    <w:rsid w:val="00B7519B"/>
    <w:rsid w:val="00B87D79"/>
    <w:rsid w:val="00B96847"/>
    <w:rsid w:val="00BB2C3D"/>
    <w:rsid w:val="00BD43D4"/>
    <w:rsid w:val="00BD6867"/>
    <w:rsid w:val="00BF4647"/>
    <w:rsid w:val="00C01DEB"/>
    <w:rsid w:val="00C209AC"/>
    <w:rsid w:val="00C33CD5"/>
    <w:rsid w:val="00C73965"/>
    <w:rsid w:val="00CC627E"/>
    <w:rsid w:val="00CD1C6D"/>
    <w:rsid w:val="00CD6499"/>
    <w:rsid w:val="00CE41D9"/>
    <w:rsid w:val="00D03E5A"/>
    <w:rsid w:val="00D54B15"/>
    <w:rsid w:val="00D618E4"/>
    <w:rsid w:val="00D6268D"/>
    <w:rsid w:val="00D92205"/>
    <w:rsid w:val="00DA332F"/>
    <w:rsid w:val="00DB7DEE"/>
    <w:rsid w:val="00DF2524"/>
    <w:rsid w:val="00E40C08"/>
    <w:rsid w:val="00E41EDF"/>
    <w:rsid w:val="00E44501"/>
    <w:rsid w:val="00E50E88"/>
    <w:rsid w:val="00E5311A"/>
    <w:rsid w:val="00E7091E"/>
    <w:rsid w:val="00E92C13"/>
    <w:rsid w:val="00EA22C3"/>
    <w:rsid w:val="00EB3BFB"/>
    <w:rsid w:val="00EC72A1"/>
    <w:rsid w:val="00ED190E"/>
    <w:rsid w:val="00EE47B2"/>
    <w:rsid w:val="00EF2007"/>
    <w:rsid w:val="00F15CB6"/>
    <w:rsid w:val="00F20502"/>
    <w:rsid w:val="00F313E4"/>
    <w:rsid w:val="00F35568"/>
    <w:rsid w:val="00F43022"/>
    <w:rsid w:val="00F62FD1"/>
    <w:rsid w:val="00F64FE0"/>
    <w:rsid w:val="00F76F3C"/>
    <w:rsid w:val="00FA6275"/>
    <w:rsid w:val="00FC421F"/>
    <w:rsid w:val="00FC78F8"/>
    <w:rsid w:val="00FD0C8A"/>
    <w:rsid w:val="00FD53B4"/>
    <w:rsid w:val="00FE7E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5AD217"/>
  <w15:docId w15:val="{C525A1E7-4DB5-4145-B5DB-31F761810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4513"/>
    <w:pPr>
      <w:spacing w:after="120"/>
    </w:pPr>
    <w:rPr>
      <w:rFonts w:ascii="Palatino Linotype" w:hAnsi="Palatino Linotype"/>
      <w:sz w:val="24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523185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23185"/>
  </w:style>
  <w:style w:type="paragraph" w:styleId="Piedepgina">
    <w:name w:val="footer"/>
    <w:basedOn w:val="Normal"/>
    <w:link w:val="PiedepginaCar"/>
    <w:uiPriority w:val="99"/>
    <w:unhideWhenUsed/>
    <w:rsid w:val="00523185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23185"/>
  </w:style>
  <w:style w:type="paragraph" w:styleId="Prrafodelista">
    <w:name w:val="List Paragraph"/>
    <w:basedOn w:val="Normal"/>
    <w:uiPriority w:val="34"/>
    <w:qFormat/>
    <w:rsid w:val="007E13D7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17173E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7173E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761D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lista3-nfasis6">
    <w:name w:val="List Table 3 Accent 6"/>
    <w:basedOn w:val="Tablanormal"/>
    <w:uiPriority w:val="48"/>
    <w:rsid w:val="00456F4F"/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79646" w:themeColor="accent6"/>
          <w:right w:val="single" w:sz="4" w:space="0" w:color="F79646" w:themeColor="accent6"/>
        </w:tcBorders>
      </w:tcPr>
    </w:tblStylePr>
    <w:tblStylePr w:type="band1Horz">
      <w:tblPr/>
      <w:tcPr>
        <w:tcBorders>
          <w:top w:val="single" w:sz="4" w:space="0" w:color="F79646" w:themeColor="accent6"/>
          <w:bottom w:val="single" w:sz="4" w:space="0" w:color="F79646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79646" w:themeColor="accent6"/>
          <w:left w:val="nil"/>
        </w:tcBorders>
      </w:tcPr>
    </w:tblStylePr>
    <w:tblStylePr w:type="swCell">
      <w:tblPr/>
      <w:tcPr>
        <w:tcBorders>
          <w:top w:val="double" w:sz="4" w:space="0" w:color="F79646" w:themeColor="accent6"/>
          <w:right w:val="nil"/>
        </w:tcBorders>
      </w:tc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173F7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089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9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0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5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6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9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12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6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mailto:ies.luisbraille.coslada@educa.madrid.org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0.jpg"/><Relationship Id="rId2" Type="http://schemas.openxmlformats.org/officeDocument/2006/relationships/image" Target="media/image19.png"/><Relationship Id="rId1" Type="http://schemas.openxmlformats.org/officeDocument/2006/relationships/image" Target="media/image1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7F26AE-2F69-4413-8700-B7531FF844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7</Pages>
  <Words>524</Words>
  <Characters>2883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Alberto Martínez Pérez</dc:creator>
  <cp:lastModifiedBy>Alberto Martínez Pérez</cp:lastModifiedBy>
  <cp:revision>8</cp:revision>
  <cp:lastPrinted>2023-12-06T07:58:00Z</cp:lastPrinted>
  <dcterms:created xsi:type="dcterms:W3CDTF">2023-11-27T13:36:00Z</dcterms:created>
  <dcterms:modified xsi:type="dcterms:W3CDTF">2023-12-08T18:54:00Z</dcterms:modified>
</cp:coreProperties>
</file>